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F0A25">
        <w:rPr>
          <w:rFonts w:ascii="Times New Roman CYR" w:hAnsi="Times New Roman CYR" w:cs="Times New Roman CYR"/>
          <w:b/>
          <w:bCs/>
          <w:sz w:val="28"/>
          <w:szCs w:val="28"/>
        </w:rPr>
        <w:t xml:space="preserve">Перечень документов </w:t>
      </w: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F0A25">
        <w:rPr>
          <w:rFonts w:ascii="Times New Roman CYR" w:hAnsi="Times New Roman CYR" w:cs="Times New Roman CYR"/>
          <w:b/>
          <w:bCs/>
          <w:sz w:val="28"/>
          <w:szCs w:val="28"/>
        </w:rPr>
        <w:t>к заявке на сертификацию партии продукции (схема 3с)</w:t>
      </w: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0A25">
        <w:rPr>
          <w:rFonts w:ascii="Times New Roman" w:hAnsi="Times New Roman"/>
          <w:sz w:val="28"/>
          <w:szCs w:val="28"/>
        </w:rPr>
        <w:t xml:space="preserve"> </w:t>
      </w:r>
    </w:p>
    <w:p w:rsid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F0A25">
        <w:rPr>
          <w:rFonts w:ascii="Times New Roman" w:hAnsi="Times New Roman"/>
          <w:sz w:val="28"/>
          <w:szCs w:val="28"/>
        </w:rPr>
        <w:t xml:space="preserve">1 </w:t>
      </w:r>
      <w:r w:rsidRPr="00CF0A25">
        <w:rPr>
          <w:rFonts w:ascii="Times New Roman CYR" w:hAnsi="Times New Roman CYR" w:cs="Times New Roman CYR"/>
          <w:sz w:val="28"/>
          <w:szCs w:val="28"/>
        </w:rPr>
        <w:t>Свидетельство о регистрации юридического лица;</w:t>
      </w:r>
    </w:p>
    <w:p w:rsidR="005B2FD1" w:rsidRDefault="0016232D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Устав предприятия </w:t>
      </w:r>
      <w:r w:rsidR="009E0CBA">
        <w:rPr>
          <w:rFonts w:ascii="Times New Roman CYR" w:hAnsi="Times New Roman CYR" w:cs="Times New Roman CYR"/>
          <w:sz w:val="28"/>
          <w:szCs w:val="28"/>
        </w:rPr>
        <w:t xml:space="preserve">или выписка из устава </w:t>
      </w:r>
      <w:r w:rsidRPr="0016232D">
        <w:rPr>
          <w:rFonts w:ascii="Times New Roman CYR" w:hAnsi="Times New Roman CYR" w:cs="Times New Roman CYR"/>
          <w:sz w:val="28"/>
          <w:szCs w:val="28"/>
        </w:rPr>
        <w:t>(титульный лист и листы с указанием наименования предпри</w:t>
      </w:r>
      <w:r>
        <w:rPr>
          <w:rFonts w:ascii="Times New Roman CYR" w:hAnsi="Times New Roman CYR" w:cs="Times New Roman CYR"/>
          <w:sz w:val="28"/>
          <w:szCs w:val="28"/>
        </w:rPr>
        <w:t>ятия и его юридического адреса);</w:t>
      </w:r>
      <w:bookmarkStart w:id="0" w:name="_GoBack"/>
      <w:bookmarkEnd w:id="0"/>
    </w:p>
    <w:p w:rsidR="005B2FD1" w:rsidRPr="005B2FD1" w:rsidRDefault="005B2FD1" w:rsidP="005B2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 w:rsidRPr="005B2FD1">
        <w:rPr>
          <w:rFonts w:ascii="Times New Roman CYR" w:hAnsi="Times New Roman CYR" w:cs="Times New Roman CYR"/>
          <w:sz w:val="28"/>
          <w:szCs w:val="28"/>
        </w:rPr>
        <w:t xml:space="preserve"> Контракт (договор);</w:t>
      </w:r>
    </w:p>
    <w:p w:rsidR="005B2FD1" w:rsidRPr="005B2FD1" w:rsidRDefault="005B2FD1" w:rsidP="005B2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Pr="005B2FD1">
        <w:rPr>
          <w:rFonts w:ascii="Times New Roman CYR" w:hAnsi="Times New Roman CYR" w:cs="Times New Roman CYR"/>
          <w:sz w:val="28"/>
          <w:szCs w:val="28"/>
        </w:rPr>
        <w:t xml:space="preserve"> Инвойс (счет-фактура);</w:t>
      </w:r>
    </w:p>
    <w:p w:rsidR="005B2FD1" w:rsidRPr="00CF0A25" w:rsidRDefault="005B2FD1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 w:rsidRPr="005B2FD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5B2FD1">
        <w:rPr>
          <w:rFonts w:ascii="Times New Roman CYR" w:hAnsi="Times New Roman CYR" w:cs="Times New Roman CYR"/>
          <w:sz w:val="28"/>
          <w:szCs w:val="28"/>
          <w:lang/>
        </w:rPr>
        <w:t>CMR</w:t>
      </w:r>
      <w:r w:rsidRPr="005B2FD1">
        <w:rPr>
          <w:rFonts w:ascii="Times New Roman CYR" w:hAnsi="Times New Roman CYR" w:cs="Times New Roman CYR"/>
          <w:sz w:val="28"/>
          <w:szCs w:val="28"/>
        </w:rPr>
        <w:t xml:space="preserve"> (товарная накладная).</w:t>
      </w:r>
      <w:proofErr w:type="gramEnd"/>
    </w:p>
    <w:p w:rsidR="00CF0A25" w:rsidRPr="00CF0A25" w:rsidRDefault="005B2FD1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E0CBA">
        <w:rPr>
          <w:rFonts w:ascii="Times New Roman" w:hAnsi="Times New Roman"/>
          <w:sz w:val="28"/>
          <w:szCs w:val="28"/>
        </w:rPr>
        <w:t>.</w:t>
      </w:r>
      <w:r w:rsidR="00CF0A25" w:rsidRPr="00CF0A25">
        <w:rPr>
          <w:rFonts w:ascii="Times New Roman" w:hAnsi="Times New Roman"/>
          <w:sz w:val="28"/>
          <w:szCs w:val="28"/>
        </w:rPr>
        <w:t xml:space="preserve"> </w:t>
      </w:r>
      <w:r w:rsidR="00CF0A25" w:rsidRPr="00CF0A25">
        <w:rPr>
          <w:rFonts w:ascii="Times New Roman CYR" w:hAnsi="Times New Roman CYR" w:cs="Times New Roman CYR"/>
          <w:sz w:val="28"/>
          <w:szCs w:val="28"/>
        </w:rPr>
        <w:t>Протоколы испытаний</w:t>
      </w:r>
      <w:r>
        <w:rPr>
          <w:rFonts w:ascii="Times New Roman CYR" w:hAnsi="Times New Roman CYR" w:cs="Times New Roman CYR"/>
          <w:sz w:val="28"/>
          <w:szCs w:val="28"/>
        </w:rPr>
        <w:t xml:space="preserve"> (при наличии)</w:t>
      </w:r>
      <w:r w:rsidR="00CF0A25" w:rsidRPr="00CF0A25">
        <w:rPr>
          <w:rFonts w:ascii="Times New Roman CYR" w:hAnsi="Times New Roman CYR" w:cs="Times New Roman CYR"/>
          <w:sz w:val="28"/>
          <w:szCs w:val="28"/>
        </w:rPr>
        <w:t>;</w:t>
      </w:r>
    </w:p>
    <w:p w:rsidR="00CF0A25" w:rsidRPr="00CF0A25" w:rsidRDefault="005B2FD1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E0CBA">
        <w:rPr>
          <w:rFonts w:ascii="Times New Roman" w:hAnsi="Times New Roman"/>
          <w:sz w:val="28"/>
          <w:szCs w:val="28"/>
        </w:rPr>
        <w:t>.</w:t>
      </w:r>
      <w:r w:rsidR="00CF0A25" w:rsidRPr="00CF0A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Образец маркировки</w:t>
      </w: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F0A25">
        <w:rPr>
          <w:rFonts w:ascii="Times New Roman CYR" w:hAnsi="Times New Roman CYR" w:cs="Times New Roman CYR"/>
          <w:sz w:val="28"/>
          <w:szCs w:val="28"/>
        </w:rPr>
        <w:t>Документы предоставляются в виде ксерокопий, заверенных подписью и печатью заявителя (для индивидуальных предпринимателей при ее наличии)</w:t>
      </w:r>
    </w:p>
    <w:p w:rsidR="001D5DE9" w:rsidRPr="00F06D8B" w:rsidRDefault="001D5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5DE9" w:rsidRPr="00F06D8B" w:rsidSect="00F06D8B">
      <w:pgSz w:w="12240" w:h="15840"/>
      <w:pgMar w:top="709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B17BD"/>
    <w:rsid w:val="0016232D"/>
    <w:rsid w:val="001D5DE9"/>
    <w:rsid w:val="004C013B"/>
    <w:rsid w:val="005B2FD1"/>
    <w:rsid w:val="006B17BD"/>
    <w:rsid w:val="009565B2"/>
    <w:rsid w:val="009E0CBA"/>
    <w:rsid w:val="00CF0A25"/>
    <w:rsid w:val="00D1328A"/>
    <w:rsid w:val="00F0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06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06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4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2025-10-16T11:03:00Z</dcterms:created>
  <dcterms:modified xsi:type="dcterms:W3CDTF">2025-10-21T08:13:00Z</dcterms:modified>
</cp:coreProperties>
</file>