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CF0A25"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документов 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F0A25">
        <w:rPr>
          <w:rFonts w:ascii="Times New Roman CYR" w:hAnsi="Times New Roman CYR" w:cs="Times New Roman CYR"/>
          <w:b/>
          <w:bCs/>
          <w:sz w:val="28"/>
          <w:szCs w:val="28"/>
        </w:rPr>
        <w:t>к заявке на сертификацию партии продукции (схема 3с)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 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1 </w:t>
      </w:r>
      <w:r w:rsidRPr="00CF0A25">
        <w:rPr>
          <w:rFonts w:ascii="Times New Roman CYR" w:hAnsi="Times New Roman CYR" w:cs="Times New Roman CYR"/>
          <w:sz w:val="28"/>
          <w:szCs w:val="28"/>
        </w:rPr>
        <w:t>Свидетельство о регистрации юридического лица;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2 </w:t>
      </w:r>
      <w:r w:rsidRPr="00CF0A25">
        <w:rPr>
          <w:rFonts w:ascii="Times New Roman CYR" w:hAnsi="Times New Roman CYR" w:cs="Times New Roman CYR"/>
          <w:sz w:val="28"/>
          <w:szCs w:val="28"/>
        </w:rPr>
        <w:t>Протоколы испытаний;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3 </w:t>
      </w:r>
      <w:r w:rsidRPr="00CF0A25">
        <w:rPr>
          <w:rFonts w:ascii="Times New Roman CYR" w:hAnsi="Times New Roman CYR" w:cs="Times New Roman CYR"/>
          <w:sz w:val="28"/>
          <w:szCs w:val="28"/>
        </w:rPr>
        <w:t>Образец маркировки;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4 </w:t>
      </w:r>
      <w:r w:rsidRPr="00CF0A25">
        <w:rPr>
          <w:rFonts w:ascii="Times New Roman CYR" w:hAnsi="Times New Roman CYR" w:cs="Times New Roman CYR"/>
          <w:sz w:val="28"/>
          <w:szCs w:val="28"/>
        </w:rPr>
        <w:t>Контракт (договор);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5 </w:t>
      </w:r>
      <w:r w:rsidRPr="00CF0A25">
        <w:rPr>
          <w:rFonts w:ascii="Times New Roman CYR" w:hAnsi="Times New Roman CYR" w:cs="Times New Roman CYR"/>
          <w:sz w:val="28"/>
          <w:szCs w:val="28"/>
        </w:rPr>
        <w:t>Инвойс (счет-фактура);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F0A25">
        <w:rPr>
          <w:rFonts w:ascii="Times New Roman" w:hAnsi="Times New Roman"/>
          <w:sz w:val="28"/>
          <w:szCs w:val="28"/>
        </w:rPr>
        <w:t xml:space="preserve">6 </w:t>
      </w:r>
      <w:r w:rsidRPr="00CF0A25">
        <w:rPr>
          <w:rFonts w:ascii="Times New Roman" w:hAnsi="Times New Roman"/>
          <w:sz w:val="28"/>
          <w:szCs w:val="28"/>
          <w:lang w:val="en"/>
        </w:rPr>
        <w:t>CMR</w:t>
      </w:r>
      <w:r w:rsidRPr="00CF0A25">
        <w:rPr>
          <w:rFonts w:ascii="Times New Roman" w:hAnsi="Times New Roman"/>
          <w:sz w:val="28"/>
          <w:szCs w:val="28"/>
        </w:rPr>
        <w:t xml:space="preserve"> (</w:t>
      </w:r>
      <w:r w:rsidRPr="00CF0A25">
        <w:rPr>
          <w:rFonts w:ascii="Times New Roman CYR" w:hAnsi="Times New Roman CYR" w:cs="Times New Roman CYR"/>
          <w:sz w:val="28"/>
          <w:szCs w:val="28"/>
        </w:rPr>
        <w:t>товарная накладная).</w:t>
      </w: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A25" w:rsidRPr="00CF0A25" w:rsidRDefault="00CF0A25" w:rsidP="00CF0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F0A25">
        <w:rPr>
          <w:rFonts w:ascii="Times New Roman CYR" w:hAnsi="Times New Roman CYR" w:cs="Times New Roman CYR"/>
          <w:sz w:val="28"/>
          <w:szCs w:val="28"/>
        </w:rPr>
        <w:t>Документы предоставляются в виде ксерокопий, заверенных подписью и печатью заявителя (для индивидуальных предпринимателей при ее наличии)</w:t>
      </w:r>
    </w:p>
    <w:p w:rsidR="001D5DE9" w:rsidRPr="00F06D8B" w:rsidRDefault="001D5D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5DE9" w:rsidRPr="00F06D8B" w:rsidSect="00F06D8B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BD"/>
    <w:rsid w:val="001D5DE9"/>
    <w:rsid w:val="004C013B"/>
    <w:rsid w:val="006B17BD"/>
    <w:rsid w:val="009565B2"/>
    <w:rsid w:val="00CF0A25"/>
    <w:rsid w:val="00F0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8F96AC-481E-42AF-8FFA-C96929C4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6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4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2025-10-16T11:03:00Z</dcterms:created>
  <dcterms:modified xsi:type="dcterms:W3CDTF">2025-10-16T11:03:00Z</dcterms:modified>
</cp:coreProperties>
</file>