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10" w:rsidRPr="00F75910" w:rsidRDefault="00F75910" w:rsidP="00F7591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7591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Профилактика </w:t>
      </w:r>
      <w:proofErr w:type="spellStart"/>
      <w:r w:rsidRPr="00F7591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коронавирусной</w:t>
      </w:r>
      <w:proofErr w:type="spellEnd"/>
      <w:r w:rsidRPr="00F7591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инфекции COVID-19</w:t>
      </w:r>
    </w:p>
    <w:p w:rsidR="00F75910" w:rsidRPr="00F75910" w:rsidRDefault="00F75910" w:rsidP="00F7591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bookmarkStart w:id="0" w:name="_GoBack"/>
      <w:r w:rsidRPr="00F7591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333750" cy="2200275"/>
            <wp:effectExtent l="0" t="0" r="0" b="9525"/>
            <wp:docPr id="1" name="Рисунок 1" descr="https://gomelcsms.by/sotsialnaya-sfera/ideologiya/zozh/%D0%97%D0%9E%D0%96%20%D0%BD%D0%B0%20%D1%81%D0%B0%D0%B9%D1%82/%D0%A1%D0%9F%D0%98%D0%94/202012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melcsms.by/sotsialnaya-sfera/ideologiya/zozh/%D0%97%D0%9E%D0%96%20%D0%BD%D0%B0%20%D1%81%D0%B0%D0%B9%D1%82/%D0%A1%D0%9F%D0%98%D0%94/20201202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настоящее время результаты молекулярно-биологических исследований, проводимых в рамках эпидемиологического слежения за респираторными инфекциями, указывают на активную циркуляцию респираторных вирусов не гриппозной этиологии (вирусы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парагриппа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аденовирусы, респираторно-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сенцитиальные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вирусы,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бокавирусы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риновирусы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и бактериальной флоры, представленной, главным образом,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M.pneumoniae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Отмечается циркуляция вирусов гриппа обоих типов гриппа А и гриппа В), с относительным преобладанием гриппа А (H1N</w:t>
      </w:r>
      <w:proofErr w:type="gram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1)pdm</w:t>
      </w:r>
      <w:proofErr w:type="gram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09.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Все пациенты с острыми респираторными инфекциями и гриппоподобными заболеваниями, от которых были выделены вирусы гриппа, не были привиты от гриппа в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предэпидемический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период 2019-2020 гг.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Ношение медицинских масок может ограничить распространение вирусов и бактерий и это касается, в первую очередь, использования масок в условиях медицинских организаций и при прочих обстоятельствах при тесном контакте с человеком, имеющим симптомы ОРИ (например, при уходе за больным членом семьи). Использование маски необходимо заболевшему человеку, у которого имеются симптомы респираторного заболевания (кашель, чихание, насморк и т.п.) с целью снижения распространения микроорганизмов среди окружающих его людей с воздушно-капельными массами. Преимущества ношения масок здоровым человеком в обычной обстановке, в особенности на открытом воздухе, установлены не были. Неправильное ношение маски может фактически не уменьшить, а увеличить риск заражения. Маска должна тщательно закрепляться, плотно прикрывать рот и нос, без зазоров. Желательно не касаться руками уже закрепленной маски. Если Вы прикоснулись к маске, необходимо вымыть руки с мылом или обработать руки антисептическим средством. Маски необходимо менять каждые 2-3 часа или чаще по мере их увлажнения. Маску после использования необходимо снять, выбросить в урну и незамедлительно вымыть руки. Маски одноразовые и не подлежат повторному использованию.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Основными симптомами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короновируса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2019-nCoV являются повышение температуры тела, кашель, одышка, как и при гриппе или простудных заболеваниях. Несмотря на сходство многих симптомов, эти болезни вызываются разными вирусами. Из-за этого сходства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короновирусную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инфекцию бывает трудно определить исключительно на основании симптомов. Поэтому для подтверждения инфицирования больного вирусом 2019-nCoV необходимо провести лабораторные исследования.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Заболевание в основном протекает в форме легкой и средней степени тяжести. До 20% случаев заболевания протекает в тяжелой форме, особенно у лиц с сопутствующими заболеваниями сердечно-сосудистой, дыхательной, эндокринной систем, иммунодефицитами и другими. Летальность составляет около 2 %. Для сравнения: при лихорадке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Эбола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средний коэффициент летальности составляется около 50%.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данный момент рекомендованных лекарственных средств, предназначенных для профилактики или лечения инфекции, вызванной новым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короновирусом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нет. Тем не менее, инфицированным 2019-nCoV пациентам должна быть оказана необходимая медицинская помощь для облегчения и снятия симптомов, а лицам с тяжелыми формами заболевания должна обеспечиваться надлежащая поддерживающая терапия. В настоящее время идет работа по созданию специфических лекарственных средств против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короновируса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2019-nCoV.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Длительность выживания вируса 2019-nCoV на поверхностях пока точно не установлена, однако предварительные данные говорят о том, что он может сохранять жизнеспособность до 96 часов. Уничтожить вирус и исключить возможность инфицирования им людей можно при использовании любых дезинфицирующих средств, обладающих </w:t>
      </w: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вирулицидным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действием.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Минимизировать риск заражения респираторными заболеваниями в сезон ОРИ и гриппа позволит соблюдение следующих рекомендаций: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Регулярно мойте руки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Регулярно обрабатывайте руки спиртосодержащим средством или мойте их с мылом.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Зачем это нужно?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на поверхности рук присутствует вирус, то обработка рук спиртосодержащим средством или мытье их с мылом убьет его.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Соблюдайте правила респираторной гигиены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кашле и чихании прикрывайте рот и нос салфеткой или сгибом локтя; сразу выкидывайте салфетку в контейнер для мусора с крышкой и обрабатывайте руки спиртосодержащим антисептиком или мойте их водой с мылом.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Зачем это нужно?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Прикрывание</w:t>
      </w:r>
      <w:proofErr w:type="spell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рта и носа при кашле и чихании позволяет предотвратить распространение вирусов и других болезнетворных микроорганизмов. Если при кашле или чихании прикрывать нос и рот рукой, микробы могут попасть на ваши руки, а затем на предметы или людей, к которым вы прикасаетесь.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Соблюдайте дистанцию в общественных местах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Держитесь от людей на расстоянии как минимум 1 метра, особенно если у них кашель, насморк и повышенная температура.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Зачем это нужно?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Кашляя или чихая, человек, болеющий респираторной инфекцией, такой как 2019-nCoV, распространяет вокруг себя мельчайшие капли, содержащие вирус. Если вы находитесь слишком близко к такому человеку, то можете заразиться вирусом при вдыхании воздуха.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возможности, не трогайте руками глаза, нос и рот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Зачем это нужно?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Руки касаются многих поверхностей, на которых может присутствовать вирус. Прикасаясь содержащими инфекцию руками к глазам, носу или рту, можно перенести вирус с кожи рук в организм.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повышении температуры, появлении кашля и затруднении дыхания как можно быстрее обращайтесь за медицинской помощью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вы посещали районы Китая, где регистрируется 2019-nCoV, или тесно общались с кем-то, у кого после поездки из Китая наблюдаются симптомы респираторного заболевания, сообщите об этом медицинскому работнику.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Зачем это нужно?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температуры, кашель и затруднение дыхания требуют незамедлительного обращения за медицинской помощью, поскольку могут быть вызваны респираторной инфекцией или другим серьезным заболеванием. Симптомы поражения органов дыхания в сочетании с повышением температуры могут иметь самые различные причины, среди которых в зависимости от совершенных пациентом поездок и его контактов может быть 2019-nCoV.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у вас </w:t>
      </w:r>
      <w:proofErr w:type="gram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легкие респираторные симптомы</w:t>
      </w:r>
      <w:proofErr w:type="gram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вы не ездили в Китай или по территории Китая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у вас наблюдаются слабо выраженные симптомы заболевания </w:t>
      </w:r>
      <w:proofErr w:type="gram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органов дыхания</w:t>
      </w:r>
      <w:proofErr w:type="gram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вы не посещали Китай, вам следует тщательно </w:t>
      </w: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соблюдать элементарную респираторную гигиену и гигиену рук и, по возможности, оставаться дома до выздоровления.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качестве общей меры предосторожности соблюдайте обычные правила гигиены при посещении продуктовых рынков, где продаются живые животные, мясо и птица или другие продукты животного происхождения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После прикосновения к животным или продуктам животного происхождения регулярно мойте руки чистой водой с мылом; не прикасайтесь руками к глазам, носу или рту; избегайте контактов с больными животными и не трогайте испорченные продукты животного происхождения. Категорически избегайте любых контактов с другими животными на территории рынка (бродячими котами или собаками, грызунами, птицами, летучими мышами). Избегайте контактов с потенциально зараженными отходами или жидкостями животного происхождения на полу или </w:t>
      </w:r>
      <w:proofErr w:type="gramStart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других поверхностях в магазинах</w:t>
      </w:r>
      <w:proofErr w:type="gram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рыночных павильонах.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употребляйте в пищу сырые или не прошедшие надлежащую термическую обработку продукты животного происхождения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 правилами обеспечения безопасности продуктов питания особую осторожность следует проявлять при обращении с сырым мясом, молоком или органами животных во избежание перекрестного загрязнения продуктами питания, не прошедшими термическую обработку.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ПЕРВЫХ ПРИЗНАКАХ ВИРУСНОЙ ИНФЕКЦИИ – ОБРАЩАЙТЕСЬ К ВРАЧУ!</w:t>
      </w:r>
    </w:p>
    <w:p w:rsidR="00F75910" w:rsidRPr="00F75910" w:rsidRDefault="00F75910" w:rsidP="00F75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 материалам сайтов Комитета по здравоохранению Минского городского исполнительного комитета </w:t>
      </w:r>
      <w:hyperlink r:id="rId5" w:tooltip="Ссылка: https://komzdrav-minsk.gov.by/news/337/" w:history="1">
        <w:proofErr w:type="gramStart"/>
        <w:r w:rsidRPr="00F75910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https://komzdrav-minsk.gov.by/news/337/</w:t>
        </w:r>
      </w:hyperlink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ГУ</w:t>
      </w:r>
      <w:proofErr w:type="gramEnd"/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«Республиканский центр гигиены, эпидемиологии и общественного здоровья» </w:t>
      </w:r>
      <w:hyperlink r:id="rId6" w:tooltip="Ссылка: https://rcheph.by/news/koronaavirus-2019.html" w:history="1">
        <w:r w:rsidRPr="00F75910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https://rcheph.by/news/koronaavirus-2019.html</w:t>
        </w:r>
      </w:hyperlink>
      <w:r w:rsidRPr="00F7591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02458B" w:rsidRDefault="00F75910" w:rsidP="00F75910">
      <w:pPr>
        <w:jc w:val="both"/>
      </w:pPr>
    </w:p>
    <w:sectPr w:rsidR="0002458B" w:rsidSect="00F7591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10"/>
    <w:rsid w:val="005C1879"/>
    <w:rsid w:val="00DA5DCF"/>
    <w:rsid w:val="00F7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16177-0488-4BC1-A874-14DC2D1A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9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75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heph.by/news/koronaavirus-2019.html" TargetMode="External"/><Relationship Id="rId5" Type="http://schemas.openxmlformats.org/officeDocument/2006/relationships/hyperlink" Target="https://komzdrav-minsk.gov.by/news/33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Кончиц Василий Михайлович</dc:creator>
  <cp:keywords/>
  <dc:description/>
  <cp:lastModifiedBy>Кончиц Василий Михайлович</cp:lastModifiedBy>
  <cp:revision>1</cp:revision>
  <dcterms:created xsi:type="dcterms:W3CDTF">2021-07-26T07:46:00Z</dcterms:created>
  <dcterms:modified xsi:type="dcterms:W3CDTF">2021-07-26T07:48:00Z</dcterms:modified>
</cp:coreProperties>
</file>